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9C" w:rsidRDefault="00AA779C" w:rsidP="00AA779C">
      <w:pPr>
        <w:rPr>
          <w:b/>
          <w:bCs/>
          <w:i/>
          <w:iCs/>
          <w:sz w:val="20"/>
          <w:szCs w:val="20"/>
        </w:rPr>
      </w:pPr>
      <w:r w:rsidRPr="00AA779C">
        <w:rPr>
          <w:b/>
          <w:bCs/>
          <w:sz w:val="20"/>
          <w:szCs w:val="20"/>
        </w:rPr>
        <w:t xml:space="preserve">EVENT NAME: </w:t>
      </w:r>
      <w:r w:rsidR="00C3481C">
        <w:rPr>
          <w:b/>
          <w:bCs/>
          <w:i/>
          <w:iCs/>
          <w:sz w:val="20"/>
          <w:szCs w:val="20"/>
        </w:rPr>
        <w:t xml:space="preserve">Native trees of B.C. </w:t>
      </w:r>
      <w:r w:rsidRPr="00AA779C">
        <w:rPr>
          <w:b/>
          <w:bCs/>
          <w:i/>
          <w:iCs/>
          <w:sz w:val="20"/>
          <w:szCs w:val="20"/>
        </w:rPr>
        <w:t>Walk</w:t>
      </w:r>
      <w:r w:rsidR="00014222">
        <w:rPr>
          <w:b/>
          <w:bCs/>
          <w:i/>
          <w:iCs/>
          <w:sz w:val="20"/>
          <w:szCs w:val="20"/>
        </w:rPr>
        <w:t>—Discovering Vancouver’s</w:t>
      </w:r>
      <w:r w:rsidR="00C3481C">
        <w:rPr>
          <w:b/>
          <w:bCs/>
          <w:i/>
          <w:iCs/>
          <w:sz w:val="20"/>
          <w:szCs w:val="20"/>
        </w:rPr>
        <w:t xml:space="preserve"> native trees. </w:t>
      </w:r>
      <w:r w:rsidRPr="00AA779C">
        <w:rPr>
          <w:b/>
          <w:bCs/>
          <w:i/>
          <w:iCs/>
          <w:sz w:val="20"/>
          <w:szCs w:val="20"/>
        </w:rPr>
        <w:t xml:space="preserve"> </w:t>
      </w:r>
      <w:r w:rsidR="00C3481C">
        <w:rPr>
          <w:b/>
          <w:bCs/>
          <w:i/>
          <w:iCs/>
          <w:sz w:val="20"/>
          <w:szCs w:val="20"/>
        </w:rPr>
        <w:t>(OR you could use the working title under “Event description”).</w:t>
      </w:r>
    </w:p>
    <w:p w:rsidR="00C3481C" w:rsidRPr="00AA779C" w:rsidRDefault="00C3481C" w:rsidP="00AA779C">
      <w:pPr>
        <w:rPr>
          <w:sz w:val="20"/>
          <w:szCs w:val="20"/>
        </w:rPr>
      </w:pP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b/>
          <w:bCs/>
          <w:sz w:val="20"/>
          <w:szCs w:val="20"/>
        </w:rPr>
        <w:t xml:space="preserve">EVENT DATE: </w:t>
      </w:r>
      <w:r w:rsidRPr="00AA779C">
        <w:rPr>
          <w:b/>
          <w:bCs/>
          <w:i/>
          <w:iCs/>
          <w:sz w:val="20"/>
          <w:szCs w:val="20"/>
        </w:rPr>
        <w:t xml:space="preserve">Saturday </w:t>
      </w:r>
      <w:r w:rsidR="00C3481C">
        <w:rPr>
          <w:b/>
          <w:bCs/>
          <w:i/>
          <w:iCs/>
          <w:sz w:val="20"/>
          <w:szCs w:val="20"/>
        </w:rPr>
        <w:t>17 November</w:t>
      </w:r>
      <w:r w:rsidRPr="00AA779C">
        <w:rPr>
          <w:b/>
          <w:bCs/>
          <w:i/>
          <w:iCs/>
          <w:sz w:val="20"/>
          <w:szCs w:val="20"/>
        </w:rPr>
        <w:t xml:space="preserve"> 2012</w:t>
      </w:r>
      <w:r w:rsidR="00C3481C">
        <w:rPr>
          <w:b/>
          <w:bCs/>
          <w:i/>
          <w:iCs/>
          <w:sz w:val="20"/>
          <w:szCs w:val="20"/>
        </w:rPr>
        <w:t xml:space="preserve">. Sunday 18 November in case of rain. </w:t>
      </w:r>
    </w:p>
    <w:p w:rsidR="00AA779C" w:rsidRPr="00AA779C" w:rsidRDefault="00AA779C" w:rsidP="00AA779C">
      <w:pPr>
        <w:rPr>
          <w:sz w:val="20"/>
          <w:szCs w:val="20"/>
        </w:rPr>
      </w:pP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b/>
          <w:bCs/>
          <w:sz w:val="20"/>
          <w:szCs w:val="20"/>
        </w:rPr>
        <w:t xml:space="preserve">EVENT TIME: </w:t>
      </w:r>
      <w:r w:rsidRPr="00AA779C">
        <w:rPr>
          <w:b/>
          <w:bCs/>
          <w:i/>
          <w:iCs/>
          <w:sz w:val="20"/>
          <w:szCs w:val="20"/>
        </w:rPr>
        <w:t>10 am - noon</w:t>
      </w:r>
    </w:p>
    <w:p w:rsidR="00AA779C" w:rsidRPr="00AA779C" w:rsidRDefault="00AA779C" w:rsidP="00AA779C">
      <w:pPr>
        <w:rPr>
          <w:sz w:val="20"/>
          <w:szCs w:val="20"/>
        </w:rPr>
      </w:pPr>
    </w:p>
    <w:p w:rsidR="00AA779C" w:rsidRDefault="00AA779C" w:rsidP="00AA779C">
      <w:pPr>
        <w:rPr>
          <w:b/>
          <w:bCs/>
          <w:i/>
          <w:iCs/>
          <w:sz w:val="20"/>
          <w:szCs w:val="20"/>
        </w:rPr>
      </w:pPr>
      <w:r w:rsidRPr="00AA779C">
        <w:rPr>
          <w:b/>
          <w:bCs/>
          <w:sz w:val="20"/>
          <w:szCs w:val="20"/>
        </w:rPr>
        <w:t xml:space="preserve">LOCATION: </w:t>
      </w:r>
      <w:r w:rsidRPr="00AA779C">
        <w:rPr>
          <w:b/>
          <w:bCs/>
          <w:i/>
          <w:iCs/>
          <w:sz w:val="20"/>
          <w:szCs w:val="20"/>
        </w:rPr>
        <w:t xml:space="preserve">Meet </w:t>
      </w:r>
      <w:r w:rsidR="00961BA0">
        <w:rPr>
          <w:b/>
          <w:bCs/>
          <w:i/>
          <w:iCs/>
          <w:sz w:val="20"/>
          <w:szCs w:val="20"/>
        </w:rPr>
        <w:t>along North Lagoon Drive at Tatlow Walk</w:t>
      </w:r>
      <w:r w:rsidR="00C3481C">
        <w:rPr>
          <w:b/>
          <w:bCs/>
          <w:i/>
          <w:iCs/>
          <w:sz w:val="20"/>
          <w:szCs w:val="20"/>
        </w:rPr>
        <w:t xml:space="preserve"> in Stanley Park.</w:t>
      </w:r>
      <w:r w:rsidR="00961BA0">
        <w:rPr>
          <w:b/>
          <w:bCs/>
          <w:i/>
          <w:iCs/>
          <w:sz w:val="20"/>
          <w:szCs w:val="20"/>
        </w:rPr>
        <w:t xml:space="preserve"> There is plenty of parking along North Lagoon Drive.</w:t>
      </w:r>
    </w:p>
    <w:p w:rsidR="00961BA0" w:rsidRDefault="00961BA0" w:rsidP="00AA779C">
      <w:pPr>
        <w:rPr>
          <w:b/>
          <w:bCs/>
          <w:i/>
          <w:iCs/>
          <w:sz w:val="20"/>
          <w:szCs w:val="20"/>
        </w:rPr>
      </w:pPr>
    </w:p>
    <w:p w:rsidR="00961BA0" w:rsidRDefault="00961BA0" w:rsidP="00AA779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Map here:</w:t>
      </w:r>
    </w:p>
    <w:p w:rsidR="00961BA0" w:rsidRDefault="00961BA0" w:rsidP="00AA779C">
      <w:pPr>
        <w:rPr>
          <w:b/>
          <w:bCs/>
          <w:i/>
          <w:iCs/>
          <w:sz w:val="20"/>
          <w:szCs w:val="20"/>
        </w:rPr>
      </w:pPr>
    </w:p>
    <w:p w:rsidR="00961BA0" w:rsidRDefault="00961BA0" w:rsidP="00AA779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noProof/>
          <w:sz w:val="20"/>
          <w:szCs w:val="20"/>
        </w:rPr>
        <w:pict>
          <v:oval id="_x0000_s1034" style="position:absolute;margin-left:114pt;margin-top:10.1pt;width:68pt;height:50pt;z-index:7" strokecolor="red">
            <v:fill opacity="0"/>
          </v:oval>
        </w:pict>
      </w:r>
      <w:r w:rsidRPr="00961BA0">
        <w:rPr>
          <w:b/>
          <w:bCs/>
          <w:i/>
          <w:i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2.8pt;margin-top:108.1pt;width:72.2pt;height:21.4pt;z-index:6;mso-height-percent:200;mso-height-percent:200;mso-width-relative:margin;mso-height-relative:margin">
            <v:textbox style="mso-fit-shape-to-text:t">
              <w:txbxContent>
                <w:p w:rsidR="00961BA0" w:rsidRDefault="00961BA0">
                  <w:r>
                    <w:t>Parking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112.35pt;margin-top:-55.5pt;width:87.6pt;height:338pt;rotation:-16668054fd;flip:y;z-index:5" adj="4479,9930"/>
        </w:pict>
      </w:r>
      <w:r>
        <w:rPr>
          <w:b/>
          <w:bCs/>
          <w:i/>
          <w:iCs/>
          <w:noProof/>
          <w:sz w:val="20"/>
          <w:szCs w:val="20"/>
        </w:rPr>
        <w:pict>
          <v:shape id="_x0000_s1030" type="#_x0000_t202" style="position:absolute;margin-left:238.6pt;margin-top:215.3pt;width:76.4pt;height:20.8pt;z-index:4;mso-width-relative:margin;mso-height-relative:margin">
            <v:textbox>
              <w:txbxContent>
                <w:p w:rsidR="00961BA0" w:rsidRPr="00961BA0" w:rsidRDefault="00961BA0" w:rsidP="00961BA0">
                  <w:r>
                    <w:t>Meet here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.75pt;margin-top:290.1pt;width:82.45pt;height:0;flip:x;z-index:3" o:connectortype="straight" strokecolor="red">
            <v:stroke endarrow="block"/>
          </v:shape>
        </w:pict>
      </w:r>
      <w:r w:rsidRPr="00961BA0">
        <w:rPr>
          <w:b/>
          <w:bCs/>
          <w:i/>
          <w:iCs/>
          <w:noProof/>
          <w:sz w:val="20"/>
          <w:szCs w:val="20"/>
          <w:lang w:eastAsia="zh-TW"/>
        </w:rPr>
        <w:pict>
          <v:shape id="_x0000_s1028" type="#_x0000_t202" style="position:absolute;margin-left:96.8pt;margin-top:274.3pt;width:186.05pt;height:34.8pt;z-index:2;mso-width-percent:400;mso-height-percent:200;mso-width-percent:400;mso-height-percent:200;mso-width-relative:margin;mso-height-relative:margin">
            <v:textbox style="mso-fit-shape-to-text:t">
              <w:txbxContent>
                <w:p w:rsidR="00961BA0" w:rsidRPr="00961BA0" w:rsidRDefault="00961BA0">
                  <w:r w:rsidRPr="00961BA0">
                    <w:t>Second Beach ½ km south of Lost Lagoon</w:t>
                  </w:r>
                </w:p>
              </w:txbxContent>
            </v:textbox>
          </v:shape>
        </w:pict>
      </w:r>
      <w:r w:rsidRPr="00961BA0">
        <w:rPr>
          <w:b/>
          <w:bCs/>
          <w:i/>
          <w:iCs/>
          <w:noProof/>
          <w:sz w:val="20"/>
          <w:szCs w:val="20"/>
        </w:rPr>
        <w:pict>
          <v:shape id="_x0000_s1026" type="#_x0000_t32" style="position:absolute;margin-left:262pt;margin-top:135.3pt;width:14pt;height:80pt;flip:x y;z-index:1" o:connectortype="straight" strokecolor="red">
            <v:stroke endarrow="block"/>
          </v:shape>
        </w:pict>
      </w:r>
      <w:r>
        <w:rPr>
          <w:b/>
          <w:bCs/>
          <w:i/>
          <w:i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2pt;height:319.8pt">
            <v:imagedata r:id="rId4" o:title=""/>
          </v:shape>
        </w:pict>
      </w:r>
    </w:p>
    <w:p w:rsidR="00961BA0" w:rsidRPr="00AA779C" w:rsidRDefault="00961BA0" w:rsidP="00AA779C">
      <w:pPr>
        <w:rPr>
          <w:sz w:val="20"/>
          <w:szCs w:val="20"/>
        </w:rPr>
      </w:pPr>
    </w:p>
    <w:p w:rsidR="00AA779C" w:rsidRPr="00AA779C" w:rsidRDefault="00AA779C" w:rsidP="00AA779C">
      <w:pPr>
        <w:rPr>
          <w:sz w:val="20"/>
          <w:szCs w:val="20"/>
        </w:rPr>
      </w:pP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b/>
          <w:bCs/>
          <w:sz w:val="20"/>
          <w:szCs w:val="20"/>
        </w:rPr>
        <w:t xml:space="preserve">EVENT DESCRIPTION: </w:t>
      </w:r>
      <w:r w:rsidRPr="00AA779C">
        <w:rPr>
          <w:b/>
          <w:bCs/>
          <w:i/>
          <w:iCs/>
          <w:sz w:val="20"/>
          <w:szCs w:val="20"/>
        </w:rPr>
        <w:t xml:space="preserve">NATURALIST-LED WALK IN </w:t>
      </w:r>
      <w:r w:rsidR="00C3481C">
        <w:rPr>
          <w:b/>
          <w:bCs/>
          <w:i/>
          <w:iCs/>
          <w:sz w:val="20"/>
          <w:szCs w:val="20"/>
        </w:rPr>
        <w:t>STANLEY</w:t>
      </w:r>
      <w:r w:rsidRPr="00AA779C">
        <w:rPr>
          <w:b/>
          <w:bCs/>
          <w:i/>
          <w:iCs/>
          <w:sz w:val="20"/>
          <w:szCs w:val="20"/>
        </w:rPr>
        <w:t xml:space="preserve"> PARK: LEARN YOUR </w:t>
      </w:r>
      <w:r w:rsidR="00C3481C">
        <w:rPr>
          <w:b/>
          <w:bCs/>
          <w:i/>
          <w:iCs/>
          <w:sz w:val="20"/>
          <w:szCs w:val="20"/>
        </w:rPr>
        <w:t>TREES</w:t>
      </w:r>
      <w:r w:rsidRPr="00AA779C">
        <w:rPr>
          <w:b/>
          <w:bCs/>
          <w:i/>
          <w:iCs/>
          <w:sz w:val="20"/>
          <w:szCs w:val="20"/>
        </w:rPr>
        <w:t xml:space="preserve"> - THE </w:t>
      </w:r>
      <w:r w:rsidR="00C3481C">
        <w:rPr>
          <w:b/>
          <w:bCs/>
          <w:i/>
          <w:iCs/>
          <w:sz w:val="20"/>
          <w:szCs w:val="20"/>
        </w:rPr>
        <w:t>NATIVES and</w:t>
      </w:r>
      <w:r w:rsidRPr="00AA779C">
        <w:rPr>
          <w:b/>
          <w:bCs/>
          <w:i/>
          <w:iCs/>
          <w:sz w:val="20"/>
          <w:szCs w:val="20"/>
        </w:rPr>
        <w:t xml:space="preserve"> THE </w:t>
      </w:r>
      <w:r w:rsidR="00014222">
        <w:rPr>
          <w:b/>
          <w:bCs/>
          <w:i/>
          <w:iCs/>
          <w:sz w:val="20"/>
          <w:szCs w:val="20"/>
        </w:rPr>
        <w:t>ALIENS—a St</w:t>
      </w:r>
      <w:r w:rsidR="00C3481C">
        <w:rPr>
          <w:b/>
          <w:bCs/>
          <w:i/>
          <w:iCs/>
          <w:sz w:val="20"/>
          <w:szCs w:val="20"/>
        </w:rPr>
        <w:t xml:space="preserve">ory of </w:t>
      </w:r>
      <w:r w:rsidR="00014222">
        <w:rPr>
          <w:b/>
          <w:bCs/>
          <w:i/>
          <w:iCs/>
          <w:sz w:val="20"/>
          <w:szCs w:val="20"/>
        </w:rPr>
        <w:t>a Forest.</w:t>
      </w: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sz w:val="20"/>
          <w:szCs w:val="20"/>
        </w:rPr>
        <w:t> </w:t>
      </w:r>
    </w:p>
    <w:p w:rsidR="00C3481C" w:rsidRPr="00C3481C" w:rsidRDefault="00C3481C" w:rsidP="00C3481C">
      <w:pPr>
        <w:rPr>
          <w:b/>
          <w:bCs/>
          <w:i/>
          <w:iCs/>
          <w:sz w:val="20"/>
          <w:szCs w:val="20"/>
        </w:rPr>
      </w:pPr>
      <w:r w:rsidRPr="00C3481C">
        <w:rPr>
          <w:b/>
          <w:bCs/>
          <w:i/>
          <w:iCs/>
          <w:sz w:val="20"/>
          <w:szCs w:val="20"/>
        </w:rPr>
        <w:t>Learn about native trees in British Columbia on this lively walk through the forest in Stanley Park.</w:t>
      </w:r>
    </w:p>
    <w:p w:rsidR="00C3481C" w:rsidRDefault="00AA779C" w:rsidP="00AA779C">
      <w:pPr>
        <w:rPr>
          <w:b/>
          <w:bCs/>
          <w:i/>
          <w:iCs/>
          <w:sz w:val="20"/>
          <w:szCs w:val="20"/>
        </w:rPr>
      </w:pPr>
      <w:r w:rsidRPr="00AA779C">
        <w:rPr>
          <w:b/>
          <w:bCs/>
          <w:i/>
          <w:iCs/>
          <w:sz w:val="20"/>
          <w:szCs w:val="20"/>
        </w:rPr>
        <w:t xml:space="preserve">Outdoor walk and talk on natural history of the forest by </w:t>
      </w:r>
      <w:r w:rsidR="00C3481C">
        <w:rPr>
          <w:b/>
          <w:bCs/>
          <w:i/>
          <w:iCs/>
          <w:sz w:val="20"/>
          <w:szCs w:val="20"/>
        </w:rPr>
        <w:t>Kent Brothers</w:t>
      </w:r>
      <w:r w:rsidRPr="00AA779C">
        <w:rPr>
          <w:b/>
          <w:bCs/>
          <w:i/>
          <w:iCs/>
          <w:sz w:val="20"/>
          <w:szCs w:val="20"/>
        </w:rPr>
        <w:t xml:space="preserve"> who will take up to 15 people on a walk through </w:t>
      </w:r>
      <w:r w:rsidR="00C3481C">
        <w:rPr>
          <w:b/>
          <w:bCs/>
          <w:i/>
          <w:iCs/>
          <w:sz w:val="20"/>
          <w:szCs w:val="20"/>
        </w:rPr>
        <w:t>Stanley</w:t>
      </w:r>
      <w:r w:rsidRPr="00AA779C">
        <w:rPr>
          <w:b/>
          <w:bCs/>
          <w:i/>
          <w:iCs/>
          <w:sz w:val="20"/>
          <w:szCs w:val="20"/>
        </w:rPr>
        <w:t xml:space="preserve"> Park. </w:t>
      </w:r>
      <w:r w:rsidR="00014222">
        <w:rPr>
          <w:b/>
          <w:bCs/>
          <w:i/>
          <w:iCs/>
          <w:sz w:val="20"/>
          <w:szCs w:val="20"/>
        </w:rPr>
        <w:t>You will also learn about some of the mammals, birds, amphibians,</w:t>
      </w:r>
      <w:r w:rsidR="00FE460C">
        <w:rPr>
          <w:b/>
          <w:bCs/>
          <w:i/>
          <w:iCs/>
          <w:sz w:val="20"/>
          <w:szCs w:val="20"/>
        </w:rPr>
        <w:t xml:space="preserve"> </w:t>
      </w:r>
      <w:r w:rsidR="00014222">
        <w:rPr>
          <w:b/>
          <w:bCs/>
          <w:i/>
          <w:iCs/>
          <w:sz w:val="20"/>
          <w:szCs w:val="20"/>
        </w:rPr>
        <w:t>and invertebrates whose home is Stanley Park.</w:t>
      </w: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sz w:val="20"/>
          <w:szCs w:val="20"/>
        </w:rPr>
        <w:t> </w:t>
      </w: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b/>
          <w:bCs/>
          <w:i/>
          <w:iCs/>
          <w:sz w:val="20"/>
          <w:szCs w:val="20"/>
        </w:rPr>
        <w:t xml:space="preserve">If you have a hand lens or magnifying glass,  bring it, for you will then be able to see </w:t>
      </w:r>
      <w:r w:rsidR="00C3481C">
        <w:rPr>
          <w:b/>
          <w:bCs/>
          <w:i/>
          <w:iCs/>
          <w:sz w:val="20"/>
          <w:szCs w:val="20"/>
        </w:rPr>
        <w:t>cone</w:t>
      </w:r>
      <w:r w:rsidRPr="00AA779C">
        <w:rPr>
          <w:b/>
          <w:bCs/>
          <w:i/>
          <w:iCs/>
          <w:sz w:val="20"/>
          <w:szCs w:val="20"/>
        </w:rPr>
        <w:t xml:space="preserve"> structure</w:t>
      </w:r>
      <w:r w:rsidR="00014222">
        <w:rPr>
          <w:b/>
          <w:bCs/>
          <w:i/>
          <w:iCs/>
          <w:sz w:val="20"/>
          <w:szCs w:val="20"/>
        </w:rPr>
        <w:t xml:space="preserve"> or look sat small invertebrates</w:t>
      </w:r>
      <w:r w:rsidRPr="00AA779C">
        <w:rPr>
          <w:b/>
          <w:bCs/>
          <w:i/>
          <w:iCs/>
          <w:sz w:val="20"/>
          <w:szCs w:val="20"/>
        </w:rPr>
        <w:t xml:space="preserve">. Participants should be prepared for possible cold </w:t>
      </w:r>
      <w:r w:rsidR="00014222">
        <w:rPr>
          <w:b/>
          <w:bCs/>
          <w:i/>
          <w:iCs/>
          <w:sz w:val="20"/>
          <w:szCs w:val="20"/>
        </w:rPr>
        <w:t xml:space="preserve">and </w:t>
      </w:r>
      <w:r w:rsidRPr="00AA779C">
        <w:rPr>
          <w:b/>
          <w:bCs/>
          <w:i/>
          <w:iCs/>
          <w:sz w:val="20"/>
          <w:szCs w:val="20"/>
        </w:rPr>
        <w:t xml:space="preserve">rainy weather with enough warm </w:t>
      </w:r>
      <w:r w:rsidR="00014222">
        <w:rPr>
          <w:b/>
          <w:bCs/>
          <w:i/>
          <w:iCs/>
          <w:sz w:val="20"/>
          <w:szCs w:val="20"/>
        </w:rPr>
        <w:t xml:space="preserve">and waterproof </w:t>
      </w:r>
      <w:r w:rsidRPr="00AA779C">
        <w:rPr>
          <w:b/>
          <w:bCs/>
          <w:i/>
          <w:iCs/>
          <w:sz w:val="20"/>
          <w:szCs w:val="20"/>
        </w:rPr>
        <w:t xml:space="preserve">clothes, as we will be doing quite a bit of standing around.  </w:t>
      </w: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b/>
          <w:bCs/>
          <w:i/>
          <w:iCs/>
          <w:sz w:val="20"/>
          <w:szCs w:val="20"/>
        </w:rPr>
        <w:t> </w:t>
      </w:r>
    </w:p>
    <w:p w:rsidR="00AA779C" w:rsidRPr="00AA779C" w:rsidRDefault="00AA779C" w:rsidP="00AA779C">
      <w:pPr>
        <w:rPr>
          <w:b/>
          <w:bCs/>
          <w:i/>
          <w:iCs/>
          <w:sz w:val="20"/>
          <w:szCs w:val="20"/>
        </w:rPr>
      </w:pPr>
      <w:r w:rsidRPr="00AA779C">
        <w:rPr>
          <w:b/>
          <w:bCs/>
          <w:i/>
          <w:iCs/>
          <w:sz w:val="20"/>
          <w:szCs w:val="20"/>
        </w:rPr>
        <w:lastRenderedPageBreak/>
        <w:t> </w:t>
      </w: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sz w:val="20"/>
          <w:szCs w:val="20"/>
        </w:rPr>
        <w:t>(TYPE OF EVENT AND A COUPLE SENTENCES SUMMARIZING ITS PURPOSE)</w:t>
      </w:r>
    </w:p>
    <w:p w:rsidR="00AA779C" w:rsidRPr="00AA779C" w:rsidRDefault="00AA779C" w:rsidP="00AA779C">
      <w:pPr>
        <w:rPr>
          <w:sz w:val="20"/>
          <w:szCs w:val="20"/>
        </w:rPr>
      </w:pP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b/>
          <w:bCs/>
          <w:sz w:val="20"/>
          <w:szCs w:val="20"/>
        </w:rPr>
        <w:t xml:space="preserve">EVENT FEE: </w:t>
      </w:r>
      <w:r w:rsidRPr="00AA779C">
        <w:rPr>
          <w:b/>
          <w:bCs/>
          <w:i/>
          <w:iCs/>
          <w:sz w:val="20"/>
          <w:szCs w:val="20"/>
        </w:rPr>
        <w:t xml:space="preserve">Free  </w:t>
      </w:r>
      <w:r w:rsidRPr="00AA779C">
        <w:rPr>
          <w:sz w:val="20"/>
          <w:szCs w:val="20"/>
        </w:rPr>
        <w:t>(Members/Non-members)</w:t>
      </w:r>
    </w:p>
    <w:p w:rsidR="00AA779C" w:rsidRPr="00AA779C" w:rsidRDefault="00AA779C" w:rsidP="00AA779C">
      <w:pPr>
        <w:rPr>
          <w:sz w:val="20"/>
          <w:szCs w:val="20"/>
        </w:rPr>
      </w:pP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b/>
          <w:bCs/>
          <w:sz w:val="20"/>
          <w:szCs w:val="20"/>
        </w:rPr>
        <w:t xml:space="preserve">EVENTS PERKS: </w:t>
      </w:r>
      <w:r w:rsidRPr="00AA779C">
        <w:rPr>
          <w:b/>
          <w:bCs/>
          <w:i/>
          <w:iCs/>
          <w:sz w:val="20"/>
          <w:szCs w:val="20"/>
        </w:rPr>
        <w:t xml:space="preserve">Guest speaker - trail guide   </w:t>
      </w:r>
      <w:r w:rsidRPr="00AA779C">
        <w:rPr>
          <w:sz w:val="20"/>
          <w:szCs w:val="20"/>
        </w:rPr>
        <w:t>(meal/snacks/drink, swag/prizes, guest speaker, none)</w:t>
      </w:r>
    </w:p>
    <w:p w:rsidR="00AA779C" w:rsidRPr="00AA779C" w:rsidRDefault="00AA779C" w:rsidP="00AA779C">
      <w:pPr>
        <w:rPr>
          <w:sz w:val="20"/>
          <w:szCs w:val="20"/>
        </w:rPr>
      </w:pP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b/>
          <w:bCs/>
          <w:sz w:val="20"/>
          <w:szCs w:val="20"/>
        </w:rPr>
        <w:t xml:space="preserve">WILL THERE BE A SPEAKER? </w:t>
      </w:r>
      <w:r w:rsidRPr="00AA779C">
        <w:rPr>
          <w:b/>
          <w:bCs/>
          <w:i/>
          <w:iCs/>
          <w:sz w:val="20"/>
          <w:szCs w:val="20"/>
        </w:rPr>
        <w:t>Yes</w:t>
      </w:r>
      <w:r w:rsidR="00C3481C">
        <w:rPr>
          <w:b/>
          <w:bCs/>
          <w:i/>
          <w:iCs/>
          <w:sz w:val="20"/>
          <w:szCs w:val="20"/>
        </w:rPr>
        <w:t>—Kent Brothers</w:t>
      </w:r>
      <w:r w:rsidRPr="00AA779C">
        <w:rPr>
          <w:b/>
          <w:bCs/>
          <w:i/>
          <w:iCs/>
          <w:sz w:val="20"/>
          <w:szCs w:val="20"/>
        </w:rPr>
        <w:t xml:space="preserve">  </w:t>
      </w:r>
      <w:r w:rsidRPr="00AA779C">
        <w:rPr>
          <w:sz w:val="20"/>
          <w:szCs w:val="20"/>
        </w:rPr>
        <w:t>(yes/no)</w:t>
      </w:r>
    </w:p>
    <w:p w:rsidR="00AA779C" w:rsidRPr="00AA779C" w:rsidRDefault="00AA779C" w:rsidP="00AA779C">
      <w:pPr>
        <w:rPr>
          <w:sz w:val="20"/>
          <w:szCs w:val="20"/>
        </w:rPr>
      </w:pP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b/>
          <w:bCs/>
          <w:sz w:val="20"/>
          <w:szCs w:val="20"/>
        </w:rPr>
        <w:t>IF SO, PLEASE PROVIDE THEIR BIO/PHOTO</w:t>
      </w:r>
    </w:p>
    <w:p w:rsidR="00C3481C" w:rsidRDefault="00C3481C" w:rsidP="00AA779C">
      <w:pPr>
        <w:rPr>
          <w:b/>
          <w:bCs/>
          <w:i/>
          <w:iCs/>
          <w:sz w:val="20"/>
          <w:szCs w:val="20"/>
        </w:rPr>
      </w:pPr>
      <w:r w:rsidRPr="00C3481C">
        <w:rPr>
          <w:b/>
          <w:bCs/>
          <w:i/>
          <w:iCs/>
          <w:sz w:val="20"/>
          <w:szCs w:val="20"/>
        </w:rPr>
        <w:t>Dr. Kent Brothers, though a mathematical analyst by profession is an ecologist by avocation, and has studied biodiversity &amp; ecology of the Pacific Northwest for the past 20 years.  He is a past-president of the Vancouver Mycological Society, collaborates with the Department of Botany and the Herbarium at UBC, is a member of the advisory board for E-Flora BC, the online atlas of plants of BC, and is a member of the Pacific Northwest Key Council, an organization that develops identification keys to fungi.  He regularly leads nature walks in the lower mainland.</w:t>
      </w:r>
    </w:p>
    <w:p w:rsidR="00C3481C" w:rsidRDefault="00C3481C" w:rsidP="00AA779C">
      <w:pPr>
        <w:rPr>
          <w:b/>
          <w:bCs/>
          <w:i/>
          <w:iCs/>
          <w:sz w:val="20"/>
          <w:szCs w:val="20"/>
        </w:rPr>
      </w:pPr>
    </w:p>
    <w:p w:rsidR="00C3481C" w:rsidRPr="00C3481C" w:rsidRDefault="00C3481C" w:rsidP="00AA779C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RSVP: on Eventsbot (you may use the email pbaird11@gmail.com)</w:t>
      </w: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sz w:val="20"/>
          <w:szCs w:val="20"/>
        </w:rPr>
        <w:t> </w:t>
      </w: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b/>
          <w:bCs/>
          <w:sz w:val="20"/>
          <w:szCs w:val="20"/>
        </w:rPr>
        <w:t xml:space="preserve">EVENT ORGANIZERS (IE, WICH LOGOS SHOULD GO ON THE POSTER?) </w:t>
      </w:r>
      <w:r w:rsidRPr="00AA779C">
        <w:rPr>
          <w:b/>
          <w:bCs/>
          <w:i/>
          <w:iCs/>
          <w:sz w:val="20"/>
          <w:szCs w:val="20"/>
        </w:rPr>
        <w:t xml:space="preserve">SCWIST logo (do you have the logo?) </w:t>
      </w:r>
      <w:r w:rsidRPr="00AA779C">
        <w:rPr>
          <w:sz w:val="20"/>
          <w:szCs w:val="20"/>
        </w:rPr>
        <w:t>(provide high resolution logos)</w:t>
      </w:r>
    </w:p>
    <w:p w:rsidR="00AA779C" w:rsidRPr="00AA779C" w:rsidRDefault="00AA779C" w:rsidP="00AA779C">
      <w:pPr>
        <w:rPr>
          <w:sz w:val="20"/>
          <w:szCs w:val="20"/>
        </w:rPr>
      </w:pP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b/>
          <w:bCs/>
          <w:sz w:val="20"/>
          <w:szCs w:val="20"/>
        </w:rPr>
        <w:t xml:space="preserve">MEANS OF PROMOTION: </w:t>
      </w:r>
      <w:r w:rsidRPr="00AA779C">
        <w:rPr>
          <w:b/>
          <w:bCs/>
          <w:i/>
          <w:iCs/>
          <w:sz w:val="20"/>
          <w:szCs w:val="20"/>
        </w:rPr>
        <w:t xml:space="preserve">ONLINE PDF 8.5X11 POSTER, e-bulletin, on the list serves of SCWIST'S sister organizations </w:t>
      </w:r>
      <w:r w:rsidRPr="00AA779C">
        <w:rPr>
          <w:sz w:val="20"/>
          <w:szCs w:val="20"/>
        </w:rPr>
        <w:t>(ONLINE PDF 8.5X11 POSTER, PRINTABLE LARGE POSTER (SPECIFY SIZE),  OTHER PRINT MEDIA)</w:t>
      </w:r>
    </w:p>
    <w:p w:rsidR="00AA779C" w:rsidRPr="00AA779C" w:rsidRDefault="00AA779C" w:rsidP="00AA779C">
      <w:pPr>
        <w:rPr>
          <w:sz w:val="20"/>
          <w:szCs w:val="20"/>
        </w:rPr>
      </w:pPr>
      <w:r w:rsidRPr="00AA779C">
        <w:rPr>
          <w:sz w:val="20"/>
          <w:szCs w:val="20"/>
        </w:rPr>
        <w:t> </w:t>
      </w:r>
      <w:r w:rsidRPr="00AA779C">
        <w:rPr>
          <w:b/>
          <w:bCs/>
          <w:sz w:val="20"/>
          <w:szCs w:val="20"/>
        </w:rPr>
        <w:t>DO WE WANT TO HAVE PRINTED COPIES TO PUT UP IN COMMUNITY CENTRES?</w:t>
      </w:r>
    </w:p>
    <w:p w:rsidR="00AA779C" w:rsidRPr="00AA779C" w:rsidRDefault="00AA779C" w:rsidP="00AA779C">
      <w:pPr>
        <w:rPr>
          <w:sz w:val="20"/>
          <w:szCs w:val="20"/>
        </w:rPr>
      </w:pPr>
    </w:p>
    <w:p w:rsidR="00AA779C" w:rsidRPr="00AA779C" w:rsidRDefault="00AA779C" w:rsidP="00AA779C">
      <w:pPr>
        <w:rPr>
          <w:sz w:val="20"/>
          <w:szCs w:val="20"/>
        </w:rPr>
      </w:pPr>
    </w:p>
    <w:p w:rsidR="00AA779C" w:rsidRDefault="00AA779C">
      <w:pPr>
        <w:rPr>
          <w:sz w:val="20"/>
          <w:szCs w:val="20"/>
        </w:rPr>
      </w:pPr>
    </w:p>
    <w:p w:rsidR="00C3481C" w:rsidRDefault="00C3481C">
      <w:pPr>
        <w:rPr>
          <w:sz w:val="20"/>
          <w:szCs w:val="20"/>
        </w:rPr>
      </w:pPr>
    </w:p>
    <w:p w:rsidR="00C3481C" w:rsidRPr="00C3481C" w:rsidRDefault="00C3481C" w:rsidP="00C3481C">
      <w:pPr>
        <w:rPr>
          <w:sz w:val="20"/>
          <w:szCs w:val="20"/>
        </w:rPr>
      </w:pPr>
    </w:p>
    <w:p w:rsidR="00C3481C" w:rsidRPr="00C3481C" w:rsidRDefault="00C3481C" w:rsidP="00C3481C">
      <w:pPr>
        <w:rPr>
          <w:sz w:val="20"/>
          <w:szCs w:val="20"/>
        </w:rPr>
      </w:pPr>
    </w:p>
    <w:p w:rsidR="00C3481C" w:rsidRPr="00AA779C" w:rsidRDefault="00C3481C">
      <w:pPr>
        <w:rPr>
          <w:sz w:val="20"/>
          <w:szCs w:val="20"/>
        </w:rPr>
      </w:pPr>
    </w:p>
    <w:sectPr w:rsidR="00C3481C" w:rsidRPr="00AA779C" w:rsidSect="00A4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79C"/>
    <w:rsid w:val="000038EE"/>
    <w:rsid w:val="00013FF6"/>
    <w:rsid w:val="00014222"/>
    <w:rsid w:val="000365B7"/>
    <w:rsid w:val="00037DD9"/>
    <w:rsid w:val="000420C3"/>
    <w:rsid w:val="00087321"/>
    <w:rsid w:val="00087A23"/>
    <w:rsid w:val="000C5C57"/>
    <w:rsid w:val="000D4252"/>
    <w:rsid w:val="000D7396"/>
    <w:rsid w:val="000E7211"/>
    <w:rsid w:val="000E7E81"/>
    <w:rsid w:val="000F24CB"/>
    <w:rsid w:val="000F43BB"/>
    <w:rsid w:val="000F4E7B"/>
    <w:rsid w:val="00101659"/>
    <w:rsid w:val="00120C84"/>
    <w:rsid w:val="00121917"/>
    <w:rsid w:val="0012455C"/>
    <w:rsid w:val="00130963"/>
    <w:rsid w:val="001310CE"/>
    <w:rsid w:val="00131F12"/>
    <w:rsid w:val="0013406C"/>
    <w:rsid w:val="00135087"/>
    <w:rsid w:val="00140BE7"/>
    <w:rsid w:val="00144CB1"/>
    <w:rsid w:val="00147930"/>
    <w:rsid w:val="00173EBD"/>
    <w:rsid w:val="001860DB"/>
    <w:rsid w:val="001B4891"/>
    <w:rsid w:val="001D27AE"/>
    <w:rsid w:val="001F6C87"/>
    <w:rsid w:val="00221EB4"/>
    <w:rsid w:val="002253D2"/>
    <w:rsid w:val="00232A3A"/>
    <w:rsid w:val="0024447A"/>
    <w:rsid w:val="00244977"/>
    <w:rsid w:val="00245F70"/>
    <w:rsid w:val="00252D50"/>
    <w:rsid w:val="002624CD"/>
    <w:rsid w:val="00264D0B"/>
    <w:rsid w:val="002673E3"/>
    <w:rsid w:val="00270D58"/>
    <w:rsid w:val="0027184D"/>
    <w:rsid w:val="00272BFE"/>
    <w:rsid w:val="0027749F"/>
    <w:rsid w:val="00277565"/>
    <w:rsid w:val="00281DFC"/>
    <w:rsid w:val="0028603C"/>
    <w:rsid w:val="002C149A"/>
    <w:rsid w:val="002C583F"/>
    <w:rsid w:val="002D1F0A"/>
    <w:rsid w:val="002F76F2"/>
    <w:rsid w:val="003058CB"/>
    <w:rsid w:val="00311056"/>
    <w:rsid w:val="00327743"/>
    <w:rsid w:val="00364257"/>
    <w:rsid w:val="00376A2B"/>
    <w:rsid w:val="00377390"/>
    <w:rsid w:val="003933F3"/>
    <w:rsid w:val="003A05EF"/>
    <w:rsid w:val="003B2FA8"/>
    <w:rsid w:val="003B4C23"/>
    <w:rsid w:val="003C1694"/>
    <w:rsid w:val="003C24E4"/>
    <w:rsid w:val="003C76F8"/>
    <w:rsid w:val="003D1564"/>
    <w:rsid w:val="003D49E9"/>
    <w:rsid w:val="003E062A"/>
    <w:rsid w:val="003E22C3"/>
    <w:rsid w:val="00401362"/>
    <w:rsid w:val="0040177F"/>
    <w:rsid w:val="00440FA3"/>
    <w:rsid w:val="00443183"/>
    <w:rsid w:val="0044375D"/>
    <w:rsid w:val="00445050"/>
    <w:rsid w:val="00447228"/>
    <w:rsid w:val="00455B73"/>
    <w:rsid w:val="00472D0A"/>
    <w:rsid w:val="004826D4"/>
    <w:rsid w:val="0049226D"/>
    <w:rsid w:val="00496739"/>
    <w:rsid w:val="004A0487"/>
    <w:rsid w:val="004A3AD5"/>
    <w:rsid w:val="004B1035"/>
    <w:rsid w:val="004B4ADB"/>
    <w:rsid w:val="004C19AC"/>
    <w:rsid w:val="004C2807"/>
    <w:rsid w:val="004C60F1"/>
    <w:rsid w:val="004D27DB"/>
    <w:rsid w:val="004E24A4"/>
    <w:rsid w:val="004E2B9A"/>
    <w:rsid w:val="004E45E4"/>
    <w:rsid w:val="004F2F0D"/>
    <w:rsid w:val="00502F94"/>
    <w:rsid w:val="00506199"/>
    <w:rsid w:val="005062D4"/>
    <w:rsid w:val="00521F9C"/>
    <w:rsid w:val="005375A7"/>
    <w:rsid w:val="00542514"/>
    <w:rsid w:val="0054279C"/>
    <w:rsid w:val="00544D33"/>
    <w:rsid w:val="00554FEF"/>
    <w:rsid w:val="00560478"/>
    <w:rsid w:val="005606BA"/>
    <w:rsid w:val="00572474"/>
    <w:rsid w:val="0058348F"/>
    <w:rsid w:val="00590F5C"/>
    <w:rsid w:val="005A43EA"/>
    <w:rsid w:val="005B620E"/>
    <w:rsid w:val="005B7E4B"/>
    <w:rsid w:val="005D106A"/>
    <w:rsid w:val="005F41AD"/>
    <w:rsid w:val="006005A3"/>
    <w:rsid w:val="006215F8"/>
    <w:rsid w:val="00626947"/>
    <w:rsid w:val="00634511"/>
    <w:rsid w:val="00636A40"/>
    <w:rsid w:val="006548FE"/>
    <w:rsid w:val="00661BCB"/>
    <w:rsid w:val="0067067E"/>
    <w:rsid w:val="006729DD"/>
    <w:rsid w:val="00673361"/>
    <w:rsid w:val="0067458D"/>
    <w:rsid w:val="00674743"/>
    <w:rsid w:val="006760CF"/>
    <w:rsid w:val="00690D8A"/>
    <w:rsid w:val="00693671"/>
    <w:rsid w:val="006B54D2"/>
    <w:rsid w:val="006C7946"/>
    <w:rsid w:val="006D6E6F"/>
    <w:rsid w:val="006E0BD3"/>
    <w:rsid w:val="006E2243"/>
    <w:rsid w:val="006E6C8B"/>
    <w:rsid w:val="007043AD"/>
    <w:rsid w:val="0070485B"/>
    <w:rsid w:val="00705DAA"/>
    <w:rsid w:val="007068F6"/>
    <w:rsid w:val="00722F73"/>
    <w:rsid w:val="00724C03"/>
    <w:rsid w:val="00727385"/>
    <w:rsid w:val="00733719"/>
    <w:rsid w:val="007343BA"/>
    <w:rsid w:val="007370DC"/>
    <w:rsid w:val="00745BE9"/>
    <w:rsid w:val="007517E1"/>
    <w:rsid w:val="00755124"/>
    <w:rsid w:val="00774479"/>
    <w:rsid w:val="00780168"/>
    <w:rsid w:val="0078366D"/>
    <w:rsid w:val="00784F23"/>
    <w:rsid w:val="007A2A5F"/>
    <w:rsid w:val="007A4BB9"/>
    <w:rsid w:val="007D243C"/>
    <w:rsid w:val="007D2F1B"/>
    <w:rsid w:val="007E03AD"/>
    <w:rsid w:val="007E1DD8"/>
    <w:rsid w:val="007F68F0"/>
    <w:rsid w:val="00803A80"/>
    <w:rsid w:val="00806F03"/>
    <w:rsid w:val="00820AEF"/>
    <w:rsid w:val="00831E6A"/>
    <w:rsid w:val="008367E2"/>
    <w:rsid w:val="00865919"/>
    <w:rsid w:val="00871CEC"/>
    <w:rsid w:val="00872FD2"/>
    <w:rsid w:val="00874A44"/>
    <w:rsid w:val="00876A02"/>
    <w:rsid w:val="008C6FDD"/>
    <w:rsid w:val="008D6678"/>
    <w:rsid w:val="008D6B7C"/>
    <w:rsid w:val="008E567C"/>
    <w:rsid w:val="008E5775"/>
    <w:rsid w:val="008F35A6"/>
    <w:rsid w:val="00902687"/>
    <w:rsid w:val="009036A0"/>
    <w:rsid w:val="0091163A"/>
    <w:rsid w:val="00911C6A"/>
    <w:rsid w:val="00912D72"/>
    <w:rsid w:val="00925C03"/>
    <w:rsid w:val="00930518"/>
    <w:rsid w:val="00930B3B"/>
    <w:rsid w:val="00934ED4"/>
    <w:rsid w:val="009357E2"/>
    <w:rsid w:val="009468B8"/>
    <w:rsid w:val="009561C2"/>
    <w:rsid w:val="00956560"/>
    <w:rsid w:val="00961BA0"/>
    <w:rsid w:val="009639FB"/>
    <w:rsid w:val="009669F6"/>
    <w:rsid w:val="00971583"/>
    <w:rsid w:val="0098441E"/>
    <w:rsid w:val="009A0903"/>
    <w:rsid w:val="009B1F4C"/>
    <w:rsid w:val="009D0480"/>
    <w:rsid w:val="009D567A"/>
    <w:rsid w:val="009D5F72"/>
    <w:rsid w:val="009E4362"/>
    <w:rsid w:val="009E45AE"/>
    <w:rsid w:val="009E51A8"/>
    <w:rsid w:val="009E58F1"/>
    <w:rsid w:val="009E6202"/>
    <w:rsid w:val="009E6389"/>
    <w:rsid w:val="009F157C"/>
    <w:rsid w:val="009F70B6"/>
    <w:rsid w:val="00A12A66"/>
    <w:rsid w:val="00A207A4"/>
    <w:rsid w:val="00A24A4E"/>
    <w:rsid w:val="00A30C3B"/>
    <w:rsid w:val="00A34FBF"/>
    <w:rsid w:val="00A37D52"/>
    <w:rsid w:val="00A46AA3"/>
    <w:rsid w:val="00A46B91"/>
    <w:rsid w:val="00A46C31"/>
    <w:rsid w:val="00A50B1C"/>
    <w:rsid w:val="00A540F7"/>
    <w:rsid w:val="00A70A57"/>
    <w:rsid w:val="00A83AC3"/>
    <w:rsid w:val="00A868C0"/>
    <w:rsid w:val="00A95D7B"/>
    <w:rsid w:val="00AA155A"/>
    <w:rsid w:val="00AA779C"/>
    <w:rsid w:val="00AB3A75"/>
    <w:rsid w:val="00AE4DFC"/>
    <w:rsid w:val="00AE6DDE"/>
    <w:rsid w:val="00AF3F15"/>
    <w:rsid w:val="00B03D8B"/>
    <w:rsid w:val="00B1244F"/>
    <w:rsid w:val="00B23BE2"/>
    <w:rsid w:val="00B3351C"/>
    <w:rsid w:val="00B461F6"/>
    <w:rsid w:val="00B46E0B"/>
    <w:rsid w:val="00B50770"/>
    <w:rsid w:val="00B54980"/>
    <w:rsid w:val="00B651F8"/>
    <w:rsid w:val="00B73434"/>
    <w:rsid w:val="00BB09EA"/>
    <w:rsid w:val="00BB0B73"/>
    <w:rsid w:val="00BB3342"/>
    <w:rsid w:val="00BB4551"/>
    <w:rsid w:val="00BD29B2"/>
    <w:rsid w:val="00BE2BFC"/>
    <w:rsid w:val="00BE5645"/>
    <w:rsid w:val="00BE5AE9"/>
    <w:rsid w:val="00BF5570"/>
    <w:rsid w:val="00BF5BA2"/>
    <w:rsid w:val="00C02F9C"/>
    <w:rsid w:val="00C07A5D"/>
    <w:rsid w:val="00C261AA"/>
    <w:rsid w:val="00C268DD"/>
    <w:rsid w:val="00C3481C"/>
    <w:rsid w:val="00C35011"/>
    <w:rsid w:val="00C369DD"/>
    <w:rsid w:val="00C418D9"/>
    <w:rsid w:val="00C42717"/>
    <w:rsid w:val="00C52949"/>
    <w:rsid w:val="00C52B1A"/>
    <w:rsid w:val="00C54BF7"/>
    <w:rsid w:val="00C74BCC"/>
    <w:rsid w:val="00C85C34"/>
    <w:rsid w:val="00C9442F"/>
    <w:rsid w:val="00CA33F7"/>
    <w:rsid w:val="00CB21FF"/>
    <w:rsid w:val="00CB316E"/>
    <w:rsid w:val="00CB537E"/>
    <w:rsid w:val="00CD04D5"/>
    <w:rsid w:val="00CD0542"/>
    <w:rsid w:val="00CD1B9A"/>
    <w:rsid w:val="00CD2404"/>
    <w:rsid w:val="00CD6231"/>
    <w:rsid w:val="00CF308A"/>
    <w:rsid w:val="00CF577D"/>
    <w:rsid w:val="00CF5871"/>
    <w:rsid w:val="00D016F1"/>
    <w:rsid w:val="00D01FCC"/>
    <w:rsid w:val="00D07869"/>
    <w:rsid w:val="00D202DC"/>
    <w:rsid w:val="00D44290"/>
    <w:rsid w:val="00D444AD"/>
    <w:rsid w:val="00D72E61"/>
    <w:rsid w:val="00D8642B"/>
    <w:rsid w:val="00DA7188"/>
    <w:rsid w:val="00DC3FE8"/>
    <w:rsid w:val="00DD332C"/>
    <w:rsid w:val="00DD3583"/>
    <w:rsid w:val="00DD36AB"/>
    <w:rsid w:val="00DE096D"/>
    <w:rsid w:val="00DF07E9"/>
    <w:rsid w:val="00DF3D79"/>
    <w:rsid w:val="00DF3DBB"/>
    <w:rsid w:val="00DF3F53"/>
    <w:rsid w:val="00E031C3"/>
    <w:rsid w:val="00E04C85"/>
    <w:rsid w:val="00E10749"/>
    <w:rsid w:val="00E16DE6"/>
    <w:rsid w:val="00E25E8D"/>
    <w:rsid w:val="00E53EC1"/>
    <w:rsid w:val="00E67170"/>
    <w:rsid w:val="00E7083D"/>
    <w:rsid w:val="00E81095"/>
    <w:rsid w:val="00E82FB6"/>
    <w:rsid w:val="00E8531F"/>
    <w:rsid w:val="00E90D0A"/>
    <w:rsid w:val="00E94E02"/>
    <w:rsid w:val="00EA72AD"/>
    <w:rsid w:val="00EB6229"/>
    <w:rsid w:val="00EB71CF"/>
    <w:rsid w:val="00EC546A"/>
    <w:rsid w:val="00ED4EA3"/>
    <w:rsid w:val="00F05DB0"/>
    <w:rsid w:val="00F20605"/>
    <w:rsid w:val="00F2789D"/>
    <w:rsid w:val="00F36072"/>
    <w:rsid w:val="00F4593B"/>
    <w:rsid w:val="00F5217C"/>
    <w:rsid w:val="00F55D93"/>
    <w:rsid w:val="00F56DF3"/>
    <w:rsid w:val="00F867A8"/>
    <w:rsid w:val="00F93769"/>
    <w:rsid w:val="00FA0234"/>
    <w:rsid w:val="00FA1897"/>
    <w:rsid w:val="00FB1E93"/>
    <w:rsid w:val="00FC212D"/>
    <w:rsid w:val="00FE0FB8"/>
    <w:rsid w:val="00FE460C"/>
    <w:rsid w:val="00FF13F2"/>
    <w:rsid w:val="00FF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91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6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748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9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7301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84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5308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62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203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9559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2471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7556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6097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48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585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6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9772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4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97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cp:lastModifiedBy>noorteja</cp:lastModifiedBy>
  <cp:revision>2</cp:revision>
  <dcterms:created xsi:type="dcterms:W3CDTF">2012-11-01T23:04:00Z</dcterms:created>
  <dcterms:modified xsi:type="dcterms:W3CDTF">2012-11-01T23:04:00Z</dcterms:modified>
</cp:coreProperties>
</file>